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50" w:rsidRDefault="00877050" w:rsidP="00877050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77050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4187">
        <w:rPr>
          <w:rFonts w:ascii="Times New Roman" w:hAnsi="Times New Roman" w:cs="Times New Roman"/>
          <w:sz w:val="24"/>
          <w:szCs w:val="24"/>
        </w:rPr>
        <w:t>к Приказу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4187">
        <w:rPr>
          <w:rFonts w:ascii="Times New Roman" w:hAnsi="Times New Roman" w:cs="Times New Roman"/>
          <w:sz w:val="24"/>
          <w:szCs w:val="24"/>
        </w:rPr>
        <w:t>от «31» декабря 2018 года № __</w:t>
      </w:r>
      <w:r w:rsidR="00E84089">
        <w:rPr>
          <w:rFonts w:ascii="Times New Roman" w:hAnsi="Times New Roman" w:cs="Times New Roman"/>
          <w:sz w:val="24"/>
          <w:szCs w:val="24"/>
        </w:rPr>
        <w:t>__</w:t>
      </w:r>
      <w:r w:rsidRPr="00D24187">
        <w:rPr>
          <w:rFonts w:ascii="Times New Roman" w:hAnsi="Times New Roman" w:cs="Times New Roman"/>
          <w:sz w:val="24"/>
          <w:szCs w:val="24"/>
        </w:rPr>
        <w:t>__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4187">
        <w:rPr>
          <w:rFonts w:ascii="Times New Roman" w:hAnsi="Times New Roman" w:cs="Times New Roman"/>
          <w:sz w:val="24"/>
          <w:szCs w:val="24"/>
        </w:rPr>
        <w:t>«Об учетной политике на 2019 год»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77050" w:rsidRPr="00877050" w:rsidRDefault="00877050" w:rsidP="00877050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77050" w:rsidRPr="00877050" w:rsidRDefault="00877050" w:rsidP="00877050">
      <w:pPr>
        <w:pStyle w:val="ConsPlusNormal"/>
        <w:tabs>
          <w:tab w:val="num" w:pos="0"/>
          <w:tab w:val="left" w:pos="142"/>
        </w:tabs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7705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ПОРЯДОК ДОКУМЕНТООБОРОТА </w:t>
      </w:r>
    </w:p>
    <w:p w:rsidR="00877050" w:rsidRPr="00877050" w:rsidRDefault="00877050" w:rsidP="00877050">
      <w:pPr>
        <w:pStyle w:val="ConsPlusNormal"/>
        <w:tabs>
          <w:tab w:val="num" w:pos="0"/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8"/>
        <w:gridCol w:w="28"/>
        <w:gridCol w:w="10"/>
        <w:gridCol w:w="3383"/>
        <w:gridCol w:w="1985"/>
        <w:gridCol w:w="2693"/>
        <w:gridCol w:w="2126"/>
        <w:gridCol w:w="1985"/>
        <w:gridCol w:w="1984"/>
      </w:tblGrid>
      <w:tr w:rsidR="00877050" w:rsidRPr="00877050" w:rsidTr="00877050">
        <w:trPr>
          <w:trHeight w:val="211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ответственные за составление документа и представление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подписываю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щие документ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Срок составления и 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</w:tr>
      <w:tr w:rsidR="00877050" w:rsidRPr="00877050" w:rsidTr="00877050">
        <w:trPr>
          <w:trHeight w:val="230"/>
        </w:trPr>
        <w:tc>
          <w:tcPr>
            <w:tcW w:w="58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7050" w:rsidRPr="00877050" w:rsidTr="00877050">
        <w:trPr>
          <w:trHeight w:val="259"/>
        </w:trPr>
        <w:tc>
          <w:tcPr>
            <w:tcW w:w="5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Приказы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инструктивные письма, Постановления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Распоряжения Правительства РФ и РТ, районных органов государственной власти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в учреждении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кадрам, главный инженер, юрист, инженер по ОТ и ТБ, секретарь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подписания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подразделения учреждения</w:t>
            </w:r>
          </w:p>
        </w:tc>
      </w:tr>
      <w:tr w:rsidR="00877050" w:rsidRPr="00877050" w:rsidTr="00877050">
        <w:trPr>
          <w:trHeight w:val="18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Приказы личные по основному персоналу (ОС),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вспомогательному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 (ВП)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административно - управленческому персоналу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(АУП), обслуживающему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 (ОП) сотрудников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Т-1,Т-8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кадрам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подписания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 позднее 3 дней по окончании трудового договора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6A52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БЭГ, 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</w:tr>
      <w:tr w:rsidR="00877050" w:rsidRPr="00877050" w:rsidTr="00877050">
        <w:trPr>
          <w:trHeight w:val="173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бухгалтерии,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должностные инструкции специалистов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Типовые</w:t>
            </w:r>
            <w:r w:rsidR="00855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55A4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55A47" w:rsidRPr="00877050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r w:rsidR="0085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5A4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</w:t>
            </w:r>
            <w:r w:rsidR="00855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ные </w:t>
            </w:r>
            <w:r w:rsidR="00855A47" w:rsidRPr="00877050">
              <w:rPr>
                <w:rFonts w:ascii="Times New Roman" w:hAnsi="Times New Roman" w:cs="Times New Roman"/>
                <w:sz w:val="24"/>
                <w:szCs w:val="24"/>
              </w:rPr>
              <w:t>в учреждении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замены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новыми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</w:tr>
      <w:tr w:rsidR="00877050" w:rsidRPr="00877050" w:rsidTr="002856A0">
        <w:trPr>
          <w:trHeight w:val="326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28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</w:t>
            </w:r>
            <w:r w:rsidR="002856A0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учреждения,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опия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Т-9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2856A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Ежегодно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, ОК</w:t>
            </w:r>
          </w:p>
        </w:tc>
      </w:tr>
      <w:tr w:rsidR="00877050" w:rsidRPr="00877050" w:rsidTr="002856A0">
        <w:trPr>
          <w:trHeight w:val="182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28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Годовые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бухгалтерские и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налоговые 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отчеты и балансы учреждения, пояснительные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записки.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28D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действующим законодательство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БЭГ</w:t>
            </w:r>
          </w:p>
        </w:tc>
      </w:tr>
      <w:tr w:rsidR="00877050" w:rsidRPr="00877050" w:rsidTr="002856A0">
        <w:trPr>
          <w:trHeight w:val="173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Сводные кв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артальные 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бухгалтерские и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налоговые отчеты и балансы у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чреждения,</w:t>
            </w:r>
            <w:r w:rsidR="006A5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пояснительные записки.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Стат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истическа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я отчетность.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ежегодно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9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Приходный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кассовый ордер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КО-1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6A52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получения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8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Расходный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кассовый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ордер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КО-2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согласно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9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Счет,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счет фактура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согласно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возникновения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63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6A52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Работники,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заключившие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администрацией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договор 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материальной ответственности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202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Табель использования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рабочего времени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Т-13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структурных подразделений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структурных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подразделений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>, специалист по кадрам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60B27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числа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текущего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БЭГ, ОК</w:t>
            </w:r>
          </w:p>
        </w:tc>
      </w:tr>
      <w:tr w:rsidR="00877050" w:rsidRPr="00877050" w:rsidTr="00760B27">
        <w:trPr>
          <w:trHeight w:val="221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Расчетные ведомости на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выдачу заработной платы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согласно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расчетов не позднее 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числа каждого месяца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63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Договоры </w:t>
            </w:r>
            <w:proofErr w:type="spellStart"/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</w:t>
            </w:r>
            <w:proofErr w:type="gramEnd"/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ГК РФ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структурных подразделений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юристконсульт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25 числа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текущего месяца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760B27">
        <w:trPr>
          <w:trHeight w:val="154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стаже, заработке и начисленных страховых взносах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СЗВ</w:t>
            </w:r>
            <w:r w:rsidR="00760B27">
              <w:rPr>
                <w:rFonts w:ascii="Times New Roman" w:hAnsi="Times New Roman" w:cs="Times New Roman"/>
                <w:bCs/>
                <w:sz w:val="24"/>
                <w:szCs w:val="24"/>
              </w:rPr>
              <w:t>-М, РСВ-1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 Ежегодно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7050" w:rsidRPr="00877050" w:rsidTr="00760B27">
        <w:trPr>
          <w:trHeight w:val="154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Налоговые декларации,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="00760B2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расчеты по отдельным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налогам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  <w:proofErr w:type="gramEnd"/>
            <w:r w:rsidR="00760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инструкциям по </w:t>
            </w:r>
            <w:r w:rsidR="00760B2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представлению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деклараций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</w:t>
            </w:r>
            <w:r w:rsidR="00803690">
              <w:rPr>
                <w:rFonts w:ascii="Times New Roman" w:hAnsi="Times New Roman" w:cs="Times New Roman"/>
                <w:sz w:val="24"/>
                <w:szCs w:val="24"/>
              </w:rPr>
              <w:t>, ведущий экономист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Ежеквартально Ежемесячно Ежегодно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БЭГ</w:t>
            </w:r>
            <w:r w:rsidR="0087705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77050" w:rsidRPr="00877050" w:rsidTr="00760B27">
        <w:trPr>
          <w:trHeight w:val="163"/>
        </w:trPr>
        <w:tc>
          <w:tcPr>
            <w:tcW w:w="57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Договоры и</w:t>
            </w:r>
            <w:r w:rsidRPr="00877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760B27" w:rsidRDefault="00877050" w:rsidP="000565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B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60B27" w:rsidRPr="00760B27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760B27" w:rsidRPr="00760B27">
              <w:rPr>
                <w:rFonts w:ascii="Times New Roman" w:hAnsi="Times New Roman" w:cs="Times New Roman"/>
                <w:iCs/>
                <w:sz w:val="24"/>
                <w:szCs w:val="24"/>
              </w:rPr>
              <w:t>ГК РФ</w:t>
            </w:r>
            <w:r w:rsidR="00760B27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760B27" w:rsidRPr="00760B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</w:t>
            </w:r>
            <w:r w:rsidR="00760B27" w:rsidRPr="00760B27">
              <w:rPr>
                <w:rFonts w:ascii="Times New Roman" w:hAnsi="Times New Roman" w:cs="Times New Roman"/>
                <w:sz w:val="24"/>
                <w:szCs w:val="24"/>
              </w:rPr>
              <w:t>К РФ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, 223-ФЗ,44-Ф</w:t>
            </w:r>
            <w:r w:rsidR="000565E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структурных подразделений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юристконсульт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лица наделенные</w:t>
            </w:r>
            <w:r w:rsidR="00760B2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полномочиями по доверенности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0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Исполнительные листы,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об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удержании, предложения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кадрам</w:t>
            </w:r>
            <w:r w:rsidR="00803690">
              <w:rPr>
                <w:rFonts w:ascii="Times New Roman" w:hAnsi="Times New Roman" w:cs="Times New Roman"/>
                <w:sz w:val="24"/>
                <w:szCs w:val="24"/>
              </w:rPr>
              <w:t>, ведущий экономист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</w:t>
            </w:r>
          </w:p>
        </w:tc>
      </w:tr>
      <w:tr w:rsidR="00877050" w:rsidRPr="00877050" w:rsidTr="00877050">
        <w:trPr>
          <w:trHeight w:val="18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Листы нетрудоспособности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03690" w:rsidP="008036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кадрам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036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73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Документы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инвентаризации</w:t>
            </w:r>
            <w:r w:rsidR="0080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(протоколы, описи,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сличительные ведомости и т.п.)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инструкции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о назначении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инвентаризационных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приказа</w:t>
            </w:r>
            <w:proofErr w:type="gramEnd"/>
            <w:r w:rsidR="00803690" w:rsidRPr="008770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проведении инвентаризации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8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Документы по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инвентаризации финансовых обязательств, расчетов</w:t>
            </w:r>
            <w:r w:rsidR="00803690" w:rsidRPr="00877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т.д., (протоколы, описи, сличительные ведомости и т.п.)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инструкции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 назначении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инвентаризационных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приказа</w:t>
            </w:r>
            <w:proofErr w:type="gramEnd"/>
            <w:r w:rsidRPr="008770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проведении инвентаризации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9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Акты и ведомости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переоценки основных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ведомости определение износа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переоценке,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протоколы,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</w:t>
            </w:r>
            <w:r w:rsidR="00803690">
              <w:rPr>
                <w:rFonts w:ascii="Times New Roman" w:hAnsi="Times New Roman" w:cs="Times New Roman"/>
                <w:bCs/>
                <w:sz w:val="24"/>
                <w:szCs w:val="24"/>
              </w:rPr>
              <w:t>ные Постановлением Правительства РФ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036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 назначении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приказа</w:t>
            </w:r>
            <w:proofErr w:type="gramEnd"/>
            <w:r w:rsidR="008036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руководителя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C7418F">
        <w:trPr>
          <w:trHeight w:val="221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Акты о приеме, сдаче,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списании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имущества и материалов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Минфин № 52н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C7418F" w:rsidP="00C741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C7418F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C7418F">
        <w:trPr>
          <w:trHeight w:val="211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Авансовые отчеты по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>командировочным расходов сотрудников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одотчетным суммам на хозяйственные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0879A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</w:t>
            </w:r>
            <w:r w:rsidRPr="000879A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2</w:t>
            </w:r>
            <w:r w:rsidRPr="000879A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Подотчетное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C7418F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По истечении 3х дней после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возвращения из командировки. В 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</w:t>
            </w:r>
            <w:proofErr w:type="gramStart"/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5 дней</w:t>
            </w:r>
            <w:r w:rsidR="00C7418F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момента получения денежных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БЭГ</w:t>
            </w:r>
          </w:p>
        </w:tc>
      </w:tr>
      <w:tr w:rsidR="00877050" w:rsidRPr="00877050" w:rsidTr="00C7418F">
        <w:trPr>
          <w:trHeight w:val="211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Справки и др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окументы по </w:t>
            </w:r>
            <w:r w:rsidR="000879AB" w:rsidRPr="00877050">
              <w:rPr>
                <w:rFonts w:ascii="Times New Roman" w:hAnsi="Times New Roman" w:cs="Times New Roman"/>
                <w:sz w:val="24"/>
                <w:szCs w:val="24"/>
              </w:rPr>
              <w:t>налоговым льготам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0879AB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кономист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0879AB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0879AB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Утвержденная номенклатура дел бухгалтерии, описи дел сданных в архив, акты по уничтожению и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 к перечню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типовых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окументов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Главархив</w:t>
            </w:r>
            <w:proofErr w:type="spellEnd"/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истечении срока надобности</w:t>
            </w:r>
          </w:p>
        </w:tc>
        <w:tc>
          <w:tcPr>
            <w:tcW w:w="1984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Утвержденные 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>планы финансово-хозяйственной деятельности</w:t>
            </w:r>
          </w:p>
        </w:tc>
        <w:tc>
          <w:tcPr>
            <w:tcW w:w="1985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Приказ Минфина РФ № 81н от 28 июля 2010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цены, прейскуранты, тарифы, расценки</w:t>
            </w:r>
          </w:p>
        </w:tc>
        <w:tc>
          <w:tcPr>
            <w:tcW w:w="1985" w:type="dxa"/>
          </w:tcPr>
          <w:p w:rsidR="00877050" w:rsidRPr="00877050" w:rsidRDefault="000879AB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Типовые, произволь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2693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Приказы, распоряжения по учреждению не личного</w:t>
            </w:r>
          </w:p>
          <w:p w:rsidR="00877050" w:rsidRPr="000879AB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2693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3"/>
          </w:tcPr>
          <w:p w:rsidR="00877050" w:rsidRPr="000879AB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Акты документальных ревизий финансово-хозяйственной деятельности структурных подразделений, в том числе ИМНС, включая юридические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лица. 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опии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лица,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осуществляющие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проверку</w:t>
            </w:r>
          </w:p>
        </w:tc>
        <w:tc>
          <w:tcPr>
            <w:tcW w:w="2126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Уставы, Положения, свидетельства о государственной регистрации, письма Госкомстата и д.р.</w:t>
            </w:r>
          </w:p>
        </w:tc>
        <w:tc>
          <w:tcPr>
            <w:tcW w:w="1985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в соответствии с должностными обязанностями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 деятельности подразделений учреждения, включая коллективный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договор.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Копии.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Примерная 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разработан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77050" w:rsidRPr="00877050" w:rsidRDefault="0064785A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877050" w:rsidRPr="000879AB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="00877050"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кадрам 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об оплате труда работников учреждени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Утв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ержден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акты РФ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, территориального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образования, указы, законы, инструкции, письма, телеграммы и т.п.)</w:t>
            </w:r>
            <w:proofErr w:type="gramEnd"/>
          </w:p>
        </w:tc>
        <w:tc>
          <w:tcPr>
            <w:tcW w:w="1985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в соответствии с должностными обязанностями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издания</w:t>
            </w:r>
          </w:p>
        </w:tc>
        <w:tc>
          <w:tcPr>
            <w:tcW w:w="1984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421" w:type="dxa"/>
            <w:gridSpan w:val="3"/>
          </w:tcPr>
          <w:p w:rsidR="00877050" w:rsidRPr="000879AB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Лицензии, свидетельства,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решения, уведомления,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образцы подписей,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доверенности и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язанные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деятельностью учреждения</w:t>
            </w:r>
          </w:p>
        </w:tc>
        <w:tc>
          <w:tcPr>
            <w:tcW w:w="1985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 в соответствии с должностными обязанностями 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</w:tbl>
    <w:p w:rsidR="002357D9" w:rsidRPr="00877050" w:rsidRDefault="002357D9" w:rsidP="006478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57D9" w:rsidRPr="00877050" w:rsidSect="00760B27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7050"/>
    <w:rsid w:val="000565EA"/>
    <w:rsid w:val="000879AB"/>
    <w:rsid w:val="00164547"/>
    <w:rsid w:val="002357D9"/>
    <w:rsid w:val="002856A0"/>
    <w:rsid w:val="003E176C"/>
    <w:rsid w:val="00540584"/>
    <w:rsid w:val="0064785A"/>
    <w:rsid w:val="006A528D"/>
    <w:rsid w:val="00760B27"/>
    <w:rsid w:val="00803690"/>
    <w:rsid w:val="00804DD4"/>
    <w:rsid w:val="00855A47"/>
    <w:rsid w:val="00877050"/>
    <w:rsid w:val="00C7418F"/>
    <w:rsid w:val="00D24187"/>
    <w:rsid w:val="00E84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6C"/>
  </w:style>
  <w:style w:type="paragraph" w:styleId="1">
    <w:name w:val="heading 1"/>
    <w:basedOn w:val="a0"/>
    <w:next w:val="a1"/>
    <w:link w:val="10"/>
    <w:qFormat/>
    <w:rsid w:val="00877050"/>
    <w:pPr>
      <w:tabs>
        <w:tab w:val="num" w:pos="0"/>
      </w:tabs>
      <w:outlineLvl w:val="0"/>
    </w:pPr>
    <w:rPr>
      <w:rFonts w:ascii="Times New Roman" w:eastAsia="Arial Unicode MS" w:hAnsi="Times New Roman" w:cs="Times New Roman"/>
      <w:b/>
      <w:bCs/>
      <w:sz w:val="48"/>
      <w:szCs w:val="48"/>
    </w:rPr>
  </w:style>
  <w:style w:type="paragraph" w:styleId="2">
    <w:name w:val="heading 2"/>
    <w:basedOn w:val="a"/>
    <w:next w:val="a"/>
    <w:link w:val="20"/>
    <w:qFormat/>
    <w:rsid w:val="00877050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Times New Roman"/>
      <w:color w:val="000000"/>
      <w:sz w:val="44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77050"/>
    <w:pPr>
      <w:keepNext/>
      <w:keepLines/>
      <w:widowControl w:val="0"/>
      <w:tabs>
        <w:tab w:val="num" w:pos="0"/>
      </w:tabs>
      <w:suppressAutoHyphens/>
      <w:spacing w:before="200" w:after="0" w:line="240" w:lineRule="auto"/>
      <w:outlineLvl w:val="2"/>
    </w:pPr>
    <w:rPr>
      <w:rFonts w:ascii="Cambria" w:eastAsia="Lucida Sans Unicode" w:hAnsi="Cambria" w:cs="Times New Roman"/>
      <w:b/>
      <w:bCs/>
      <w:color w:val="4F81BD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877050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color w:val="000000"/>
      <w:sz w:val="28"/>
      <w:szCs w:val="28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77050"/>
    <w:rPr>
      <w:rFonts w:ascii="Times New Roman" w:eastAsia="Arial Unicode MS" w:hAnsi="Times New Roman" w:cs="Times New Roman"/>
      <w:b/>
      <w:bCs/>
      <w:color w:val="000000"/>
      <w:sz w:val="48"/>
      <w:szCs w:val="48"/>
      <w:lang w:eastAsia="ar-SA"/>
    </w:rPr>
  </w:style>
  <w:style w:type="character" w:customStyle="1" w:styleId="20">
    <w:name w:val="Заголовок 2 Знак"/>
    <w:basedOn w:val="a2"/>
    <w:link w:val="2"/>
    <w:rsid w:val="00877050"/>
    <w:rPr>
      <w:rFonts w:ascii="Times New Roman" w:eastAsia="Lucida Sans Unicode" w:hAnsi="Times New Roman" w:cs="Times New Roman"/>
      <w:color w:val="000000"/>
      <w:sz w:val="44"/>
      <w:szCs w:val="20"/>
      <w:lang w:eastAsia="ar-SA"/>
    </w:rPr>
  </w:style>
  <w:style w:type="character" w:customStyle="1" w:styleId="30">
    <w:name w:val="Заголовок 3 Знак"/>
    <w:basedOn w:val="a2"/>
    <w:link w:val="3"/>
    <w:rsid w:val="00877050"/>
    <w:rPr>
      <w:rFonts w:ascii="Cambria" w:eastAsia="Lucida Sans Unicode" w:hAnsi="Cambria" w:cs="Times New Roman"/>
      <w:b/>
      <w:bCs/>
      <w:color w:val="4F81BD"/>
      <w:sz w:val="20"/>
      <w:szCs w:val="20"/>
      <w:lang w:eastAsia="ar-SA"/>
    </w:rPr>
  </w:style>
  <w:style w:type="character" w:customStyle="1" w:styleId="40">
    <w:name w:val="Заголовок 4 Знак"/>
    <w:basedOn w:val="a2"/>
    <w:link w:val="4"/>
    <w:rsid w:val="00877050"/>
    <w:rPr>
      <w:rFonts w:ascii="Times New Roman" w:eastAsia="Lucida Sans Unicode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WW8Num6z0">
    <w:name w:val="WW8Num6z0"/>
    <w:rsid w:val="00877050"/>
    <w:rPr>
      <w:rFonts w:ascii="Symbol" w:hAnsi="Symbol"/>
      <w:sz w:val="20"/>
    </w:rPr>
  </w:style>
  <w:style w:type="character" w:customStyle="1" w:styleId="WW8Num6z1">
    <w:name w:val="WW8Num6z1"/>
    <w:rsid w:val="00877050"/>
    <w:rPr>
      <w:rFonts w:ascii="Courier New" w:hAnsi="Courier New"/>
      <w:sz w:val="20"/>
    </w:rPr>
  </w:style>
  <w:style w:type="character" w:customStyle="1" w:styleId="WW8Num6z2">
    <w:name w:val="WW8Num6z2"/>
    <w:rsid w:val="00877050"/>
    <w:rPr>
      <w:rFonts w:ascii="Wingdings" w:hAnsi="Wingdings"/>
      <w:sz w:val="20"/>
    </w:rPr>
  </w:style>
  <w:style w:type="character" w:customStyle="1" w:styleId="WW8Num8z0">
    <w:name w:val="WW8Num8z0"/>
    <w:rsid w:val="00877050"/>
    <w:rPr>
      <w:rFonts w:ascii="Symbol" w:hAnsi="Symbol"/>
      <w:sz w:val="20"/>
    </w:rPr>
  </w:style>
  <w:style w:type="character" w:customStyle="1" w:styleId="WW8Num8z1">
    <w:name w:val="WW8Num8z1"/>
    <w:rsid w:val="00877050"/>
    <w:rPr>
      <w:rFonts w:ascii="Courier New" w:hAnsi="Courier New"/>
      <w:sz w:val="20"/>
    </w:rPr>
  </w:style>
  <w:style w:type="character" w:customStyle="1" w:styleId="WW8Num8z2">
    <w:name w:val="WW8Num8z2"/>
    <w:rsid w:val="00877050"/>
    <w:rPr>
      <w:rFonts w:ascii="Wingdings" w:hAnsi="Wingdings"/>
      <w:sz w:val="20"/>
    </w:rPr>
  </w:style>
  <w:style w:type="character" w:customStyle="1" w:styleId="11">
    <w:name w:val="Основной шрифт абзаца1"/>
    <w:rsid w:val="00877050"/>
  </w:style>
  <w:style w:type="character" w:customStyle="1" w:styleId="Absatz-Standardschriftart">
    <w:name w:val="Absatz-Standardschriftart"/>
    <w:rsid w:val="00877050"/>
  </w:style>
  <w:style w:type="character" w:customStyle="1" w:styleId="WW-Absatz-Standardschriftart">
    <w:name w:val="WW-Absatz-Standardschriftart"/>
    <w:rsid w:val="00877050"/>
  </w:style>
  <w:style w:type="character" w:customStyle="1" w:styleId="a5">
    <w:name w:val="Символ нумерации"/>
    <w:rsid w:val="00877050"/>
  </w:style>
  <w:style w:type="character" w:styleId="a6">
    <w:name w:val="Hyperlink"/>
    <w:rsid w:val="00877050"/>
    <w:rPr>
      <w:color w:val="0066CC"/>
      <w:u w:val="single"/>
    </w:rPr>
  </w:style>
  <w:style w:type="character" w:customStyle="1" w:styleId="issschhlcurrent">
    <w:name w:val="iss_sch_hl current"/>
    <w:basedOn w:val="11"/>
    <w:rsid w:val="00877050"/>
  </w:style>
  <w:style w:type="character" w:customStyle="1" w:styleId="issschhl">
    <w:name w:val="iss_sch_hl"/>
    <w:basedOn w:val="11"/>
    <w:rsid w:val="00877050"/>
  </w:style>
  <w:style w:type="character" w:styleId="a7">
    <w:name w:val="Strong"/>
    <w:qFormat/>
    <w:rsid w:val="00877050"/>
    <w:rPr>
      <w:b/>
      <w:bCs/>
    </w:rPr>
  </w:style>
  <w:style w:type="character" w:customStyle="1" w:styleId="iceouttxt">
    <w:name w:val="iceouttxt"/>
    <w:basedOn w:val="11"/>
    <w:rsid w:val="00877050"/>
  </w:style>
  <w:style w:type="character" w:customStyle="1" w:styleId="WW8Num14z0">
    <w:name w:val="WW8Num14z0"/>
    <w:rsid w:val="00877050"/>
    <w:rPr>
      <w:rFonts w:ascii="Symbol" w:hAnsi="Symbol"/>
    </w:rPr>
  </w:style>
  <w:style w:type="character" w:customStyle="1" w:styleId="WW8Num14z1">
    <w:name w:val="WW8Num14z1"/>
    <w:rsid w:val="00877050"/>
    <w:rPr>
      <w:rFonts w:ascii="Courier New" w:hAnsi="Courier New" w:cs="Courier New"/>
    </w:rPr>
  </w:style>
  <w:style w:type="character" w:customStyle="1" w:styleId="WW8Num14z2">
    <w:name w:val="WW8Num14z2"/>
    <w:rsid w:val="00877050"/>
    <w:rPr>
      <w:rFonts w:ascii="Wingdings" w:hAnsi="Wingdings"/>
    </w:rPr>
  </w:style>
  <w:style w:type="paragraph" w:customStyle="1" w:styleId="a0">
    <w:name w:val="Заголовок"/>
    <w:basedOn w:val="a"/>
    <w:next w:val="a1"/>
    <w:rsid w:val="0087705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eastAsia="ar-SA"/>
    </w:rPr>
  </w:style>
  <w:style w:type="paragraph" w:styleId="a1">
    <w:name w:val="Body Text"/>
    <w:basedOn w:val="a"/>
    <w:link w:val="a8"/>
    <w:rsid w:val="0087705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character" w:customStyle="1" w:styleId="a8">
    <w:name w:val="Основной текст Знак"/>
    <w:basedOn w:val="a2"/>
    <w:link w:val="a1"/>
    <w:rsid w:val="00877050"/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styleId="a9">
    <w:name w:val="List"/>
    <w:basedOn w:val="a1"/>
    <w:rsid w:val="00877050"/>
    <w:rPr>
      <w:rFonts w:ascii="Arial" w:hAnsi="Arial" w:cs="Tahoma"/>
    </w:rPr>
  </w:style>
  <w:style w:type="paragraph" w:customStyle="1" w:styleId="21">
    <w:name w:val="Название2"/>
    <w:basedOn w:val="a"/>
    <w:rsid w:val="0087705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Mangal"/>
      <w:i/>
      <w:iCs/>
      <w:color w:val="000000"/>
      <w:sz w:val="20"/>
      <w:szCs w:val="24"/>
      <w:lang w:eastAsia="ar-SA"/>
    </w:rPr>
  </w:style>
  <w:style w:type="paragraph" w:customStyle="1" w:styleId="22">
    <w:name w:val="Указатель2"/>
    <w:basedOn w:val="a"/>
    <w:rsid w:val="0087705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color w:val="000000"/>
      <w:sz w:val="24"/>
      <w:szCs w:val="24"/>
      <w:lang w:eastAsia="ar-SA"/>
    </w:rPr>
  </w:style>
  <w:style w:type="paragraph" w:customStyle="1" w:styleId="12">
    <w:name w:val="Название1"/>
    <w:basedOn w:val="a"/>
    <w:rsid w:val="0087705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color w:val="000000"/>
      <w:sz w:val="20"/>
      <w:szCs w:val="24"/>
      <w:lang w:eastAsia="ar-SA"/>
    </w:rPr>
  </w:style>
  <w:style w:type="paragraph" w:customStyle="1" w:styleId="13">
    <w:name w:val="Указатель1"/>
    <w:basedOn w:val="a"/>
    <w:rsid w:val="0087705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color w:val="000000"/>
      <w:sz w:val="24"/>
      <w:szCs w:val="24"/>
      <w:lang w:eastAsia="ar-SA"/>
    </w:rPr>
  </w:style>
  <w:style w:type="paragraph" w:styleId="aa">
    <w:name w:val="Title"/>
    <w:basedOn w:val="a0"/>
    <w:next w:val="ab"/>
    <w:link w:val="ac"/>
    <w:qFormat/>
    <w:rsid w:val="00877050"/>
    <w:rPr>
      <w:rFonts w:cs="Times New Roman"/>
    </w:rPr>
  </w:style>
  <w:style w:type="character" w:customStyle="1" w:styleId="ac">
    <w:name w:val="Название Знак"/>
    <w:basedOn w:val="a2"/>
    <w:link w:val="aa"/>
    <w:rsid w:val="00877050"/>
    <w:rPr>
      <w:rFonts w:ascii="Arial" w:eastAsia="Lucida Sans Unicode" w:hAnsi="Arial" w:cs="Times New Roman"/>
      <w:color w:val="000000"/>
      <w:sz w:val="28"/>
      <w:szCs w:val="28"/>
      <w:lang w:eastAsia="ar-SA"/>
    </w:rPr>
  </w:style>
  <w:style w:type="paragraph" w:styleId="ab">
    <w:name w:val="Subtitle"/>
    <w:basedOn w:val="a0"/>
    <w:next w:val="a1"/>
    <w:link w:val="ad"/>
    <w:qFormat/>
    <w:rsid w:val="00877050"/>
    <w:pPr>
      <w:jc w:val="center"/>
    </w:pPr>
    <w:rPr>
      <w:rFonts w:cs="Times New Roman"/>
      <w:i/>
      <w:iCs/>
    </w:rPr>
  </w:style>
  <w:style w:type="character" w:customStyle="1" w:styleId="ad">
    <w:name w:val="Подзаголовок Знак"/>
    <w:basedOn w:val="a2"/>
    <w:link w:val="ab"/>
    <w:rsid w:val="00877050"/>
    <w:rPr>
      <w:rFonts w:ascii="Arial" w:eastAsia="Lucida Sans Unicode" w:hAnsi="Arial" w:cs="Times New Roman"/>
      <w:i/>
      <w:iCs/>
      <w:color w:val="000000"/>
      <w:sz w:val="28"/>
      <w:szCs w:val="28"/>
      <w:lang w:eastAsia="ar-SA"/>
    </w:rPr>
  </w:style>
  <w:style w:type="paragraph" w:customStyle="1" w:styleId="Oaeno">
    <w:name w:val="Oaeno"/>
    <w:basedOn w:val="a"/>
    <w:rsid w:val="00877050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0"/>
      <w:szCs w:val="24"/>
      <w:lang w:eastAsia="ar-SA"/>
    </w:rPr>
  </w:style>
  <w:style w:type="paragraph" w:customStyle="1" w:styleId="ae">
    <w:name w:val="Содержимое таблицы"/>
    <w:basedOn w:val="a"/>
    <w:rsid w:val="0087705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af">
    <w:name w:val="Заголовок таблицы"/>
    <w:basedOn w:val="ae"/>
    <w:rsid w:val="00877050"/>
    <w:pPr>
      <w:jc w:val="center"/>
    </w:pPr>
    <w:rPr>
      <w:b/>
      <w:bCs/>
    </w:rPr>
  </w:style>
  <w:style w:type="paragraph" w:styleId="af0">
    <w:name w:val="Normal (Web)"/>
    <w:basedOn w:val="a"/>
    <w:rsid w:val="00877050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8770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1">
    <w:name w:val="Emphasis"/>
    <w:qFormat/>
    <w:rsid w:val="00877050"/>
    <w:rPr>
      <w:i/>
      <w:iCs/>
    </w:rPr>
  </w:style>
  <w:style w:type="paragraph" w:customStyle="1" w:styleId="a00">
    <w:name w:val="a0"/>
    <w:basedOn w:val="a"/>
    <w:rsid w:val="0087705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blocktext">
    <w:name w:val="blocktext"/>
    <w:basedOn w:val="a"/>
    <w:rsid w:val="0087705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r">
    <w:name w:val="r"/>
    <w:basedOn w:val="a2"/>
    <w:rsid w:val="00877050"/>
  </w:style>
  <w:style w:type="paragraph" w:customStyle="1" w:styleId="bodysubtitlearticle">
    <w:name w:val="bodysubtitlearticle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citatyarticle">
    <w:name w:val="bodycitatyarticle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subtitleiiarticle">
    <w:name w:val="bodysubtitleiiarticle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2"/>
    <w:rsid w:val="00877050"/>
  </w:style>
  <w:style w:type="paragraph" w:customStyle="1" w:styleId="u">
    <w:name w:val="u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v">
    <w:name w:val="xv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8770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Times New Roman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877050"/>
    <w:rPr>
      <w:rFonts w:ascii="Courier New" w:eastAsia="SimSun" w:hAnsi="Courier New" w:cs="Times New Roman"/>
      <w:sz w:val="20"/>
      <w:szCs w:val="20"/>
      <w:lang w:eastAsia="zh-CN"/>
    </w:rPr>
  </w:style>
  <w:style w:type="table" w:styleId="af2">
    <w:name w:val="Table Grid"/>
    <w:basedOn w:val="a3"/>
    <w:rsid w:val="008770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-j-0-73-5">
    <w:name w:val="st-j-0-73-5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Style1">
    <w:name w:val="1CStyle1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16"/>
    </w:rPr>
  </w:style>
  <w:style w:type="paragraph" w:customStyle="1" w:styleId="1CStyle6">
    <w:name w:val="1CStyle6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4"/>
    </w:rPr>
  </w:style>
  <w:style w:type="paragraph" w:customStyle="1" w:styleId="1CStyle4">
    <w:name w:val="1CStyle4"/>
    <w:rsid w:val="00877050"/>
    <w:pPr>
      <w:spacing w:after="0" w:line="240" w:lineRule="auto"/>
      <w:jc w:val="right"/>
    </w:pPr>
    <w:rPr>
      <w:rFonts w:ascii="Calibri" w:eastAsia="Times New Roman" w:hAnsi="Calibri" w:cs="Times New Roman"/>
    </w:rPr>
  </w:style>
  <w:style w:type="paragraph" w:customStyle="1" w:styleId="1CStyle10">
    <w:name w:val="1CStyle10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6"/>
    </w:rPr>
  </w:style>
  <w:style w:type="paragraph" w:customStyle="1" w:styleId="1CStyle5">
    <w:name w:val="1CStyle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8">
    <w:name w:val="1CStyle8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16"/>
    </w:rPr>
  </w:style>
  <w:style w:type="paragraph" w:customStyle="1" w:styleId="1CStyle-1">
    <w:name w:val="1CStyle-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6"/>
      <w:u w:val="single"/>
    </w:rPr>
  </w:style>
  <w:style w:type="paragraph" w:customStyle="1" w:styleId="1CStyle2">
    <w:name w:val="1CStyle2"/>
    <w:rsid w:val="00877050"/>
    <w:pPr>
      <w:spacing w:after="0" w:line="240" w:lineRule="auto"/>
      <w:jc w:val="right"/>
    </w:pPr>
    <w:rPr>
      <w:rFonts w:ascii="Calibri" w:eastAsia="Times New Roman" w:hAnsi="Calibri" w:cs="Times New Roman"/>
    </w:rPr>
  </w:style>
  <w:style w:type="paragraph" w:customStyle="1" w:styleId="1CStyle3">
    <w:name w:val="1CStyle3"/>
    <w:rsid w:val="00877050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1CStyle7">
    <w:name w:val="1CStyle7"/>
    <w:rsid w:val="00877050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1CStyle11">
    <w:name w:val="1CStyle11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6"/>
    </w:rPr>
  </w:style>
  <w:style w:type="paragraph" w:customStyle="1" w:styleId="1CStyle9">
    <w:name w:val="1CStyle9"/>
    <w:rsid w:val="00877050"/>
    <w:pPr>
      <w:spacing w:after="0" w:line="240" w:lineRule="auto"/>
      <w:jc w:val="right"/>
    </w:pPr>
    <w:rPr>
      <w:rFonts w:ascii="Calibri" w:eastAsia="Times New Roman" w:hAnsi="Calibri" w:cs="Times New Roman"/>
    </w:rPr>
  </w:style>
  <w:style w:type="paragraph" w:customStyle="1" w:styleId="1CStyle0">
    <w:name w:val="1CStyle0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16"/>
    </w:rPr>
  </w:style>
  <w:style w:type="paragraph" w:customStyle="1" w:styleId="1CStyle27">
    <w:name w:val="1CStyle2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26">
    <w:name w:val="1CStyle26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7">
    <w:name w:val="1CStyle4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9">
    <w:name w:val="1CStyle49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8">
    <w:name w:val="1CStyle4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0">
    <w:name w:val="1CStyle50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2">
    <w:name w:val="1CStyle4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4">
    <w:name w:val="1CStyle44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0">
    <w:name w:val="1CStyle40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3">
    <w:name w:val="1CStyle43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1">
    <w:name w:val="1CStyle4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5">
    <w:name w:val="1CStyle4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3">
    <w:name w:val="1CStyle53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5">
    <w:name w:val="1CStyle5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1">
    <w:name w:val="1CStyle5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4">
    <w:name w:val="1CStyle54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2">
    <w:name w:val="1CStyle5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6">
    <w:name w:val="1CStyle56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3">
    <w:name w:val="1CStyle33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5">
    <w:name w:val="1CStyle3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9">
    <w:name w:val="1CStyle59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61">
    <w:name w:val="1CStyle6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4">
    <w:name w:val="1CStyle34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6">
    <w:name w:val="1CStyle36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6"/>
    </w:rPr>
  </w:style>
  <w:style w:type="paragraph" w:customStyle="1" w:styleId="1CStyle60">
    <w:name w:val="1CStyle60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62">
    <w:name w:val="1CStyle6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13">
    <w:name w:val="1CStyle13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46">
    <w:name w:val="1CStyle46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18">
    <w:name w:val="1CStyle1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12">
    <w:name w:val="1CStyle12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14">
    <w:name w:val="1CStyle14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24">
    <w:name w:val="1CStyle24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1CStyle15">
    <w:name w:val="1CStyle15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38">
    <w:name w:val="1CStyle3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37">
    <w:name w:val="1CStyle3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39">
    <w:name w:val="1CStyle39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16">
    <w:name w:val="1CStyle16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17">
    <w:name w:val="1CStyle1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25">
    <w:name w:val="1CStyle25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1CStyle28">
    <w:name w:val="1CStyle28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32">
    <w:name w:val="1CStyle3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6"/>
    </w:rPr>
  </w:style>
  <w:style w:type="paragraph" w:customStyle="1" w:styleId="1CStyle58">
    <w:name w:val="1CStyle5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0">
    <w:name w:val="1CStyle30"/>
    <w:rsid w:val="00877050"/>
    <w:pPr>
      <w:spacing w:after="0" w:line="240" w:lineRule="auto"/>
      <w:jc w:val="both"/>
    </w:pPr>
    <w:rPr>
      <w:rFonts w:ascii="Arial" w:eastAsia="Times New Roman" w:hAnsi="Arial" w:cs="Times New Roman"/>
      <w:sz w:val="18"/>
    </w:rPr>
  </w:style>
  <w:style w:type="paragraph" w:customStyle="1" w:styleId="1CStyle29">
    <w:name w:val="1CStyle29"/>
    <w:rsid w:val="00877050"/>
    <w:pPr>
      <w:spacing w:after="0" w:line="240" w:lineRule="auto"/>
      <w:jc w:val="center"/>
    </w:pPr>
    <w:rPr>
      <w:rFonts w:ascii="Arial" w:eastAsia="Times New Roman" w:hAnsi="Arial" w:cs="Times New Roman"/>
      <w:i/>
      <w:sz w:val="18"/>
    </w:rPr>
  </w:style>
  <w:style w:type="paragraph" w:customStyle="1" w:styleId="1CStyle31">
    <w:name w:val="1CStyle3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7">
    <w:name w:val="1CStyle5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22">
    <w:name w:val="1CStyle22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1CStyle19">
    <w:name w:val="1CStyle19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20">
    <w:name w:val="1CStyle20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21">
    <w:name w:val="1CStyle21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23">
    <w:name w:val="1CStyle23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st-3">
    <w:name w:val="st-3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block">
    <w:name w:val="addblock"/>
    <w:basedOn w:val="a2"/>
    <w:rsid w:val="00877050"/>
  </w:style>
  <w:style w:type="character" w:customStyle="1" w:styleId="unvis">
    <w:name w:val="unvis"/>
    <w:basedOn w:val="a2"/>
    <w:rsid w:val="00877050"/>
  </w:style>
  <w:style w:type="paragraph" w:customStyle="1" w:styleId="af3">
    <w:name w:val="Табличный"/>
    <w:rsid w:val="00877050"/>
    <w:pPr>
      <w:spacing w:after="0" w:line="240" w:lineRule="auto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af4">
    <w:name w:val="Чертёжный"/>
    <w:basedOn w:val="a"/>
    <w:rsid w:val="00877050"/>
    <w:pPr>
      <w:suppressAutoHyphens/>
      <w:spacing w:after="0" w:line="240" w:lineRule="auto"/>
      <w:jc w:val="center"/>
    </w:pPr>
    <w:rPr>
      <w:rFonts w:ascii="Arial Narrow" w:eastAsia="Times New Roman" w:hAnsi="Arial Narrow" w:cs="Times New Roman"/>
      <w:i/>
      <w:spacing w:val="10"/>
      <w:sz w:val="24"/>
      <w:szCs w:val="20"/>
    </w:rPr>
  </w:style>
  <w:style w:type="paragraph" w:customStyle="1" w:styleId="14">
    <w:name w:val="Обычный 14"/>
    <w:rsid w:val="00877050"/>
    <w:pPr>
      <w:spacing w:after="0" w:line="288" w:lineRule="auto"/>
      <w:ind w:firstLine="227"/>
      <w:jc w:val="both"/>
    </w:pPr>
    <w:rPr>
      <w:rFonts w:ascii="Arial Narrow" w:eastAsia="Times New Roman" w:hAnsi="Arial Narrow" w:cs="Times New Roman"/>
      <w:spacing w:val="10"/>
      <w:sz w:val="28"/>
      <w:szCs w:val="20"/>
    </w:rPr>
  </w:style>
  <w:style w:type="paragraph" w:customStyle="1" w:styleId="af5">
    <w:name w:val="Рабочий"/>
    <w:rsid w:val="00877050"/>
    <w:pPr>
      <w:spacing w:after="0" w:line="240" w:lineRule="auto"/>
      <w:ind w:firstLine="22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styleId="af6">
    <w:name w:val="header"/>
    <w:link w:val="af7"/>
    <w:rsid w:val="00877050"/>
    <w:pPr>
      <w:tabs>
        <w:tab w:val="center" w:pos="4677"/>
        <w:tab w:val="right" w:pos="9355"/>
      </w:tabs>
      <w:spacing w:after="0" w:line="240" w:lineRule="auto"/>
    </w:pPr>
    <w:rPr>
      <w:rFonts w:ascii="Arial Narrow" w:eastAsia="Times New Roman" w:hAnsi="Arial Narrow" w:cs="Times New Roman"/>
      <w:szCs w:val="20"/>
    </w:rPr>
  </w:style>
  <w:style w:type="character" w:customStyle="1" w:styleId="af7">
    <w:name w:val="Верхний колонтитул Знак"/>
    <w:basedOn w:val="a2"/>
    <w:link w:val="af6"/>
    <w:rsid w:val="00877050"/>
    <w:rPr>
      <w:rFonts w:ascii="Arial Narrow" w:eastAsia="Times New Roman" w:hAnsi="Arial Narrow" w:cs="Times New Roman"/>
      <w:szCs w:val="20"/>
    </w:rPr>
  </w:style>
  <w:style w:type="character" w:styleId="af8">
    <w:name w:val="page number"/>
    <w:rsid w:val="00877050"/>
    <w:rPr>
      <w:rFonts w:ascii="Arial Narrow" w:hAnsi="Arial Narrow"/>
      <w:b/>
      <w:spacing w:val="0"/>
      <w:w w:val="100"/>
      <w:position w:val="0"/>
      <w:sz w:val="22"/>
      <w:effect w:val="none"/>
    </w:rPr>
  </w:style>
  <w:style w:type="paragraph" w:styleId="af9">
    <w:name w:val="footer"/>
    <w:basedOn w:val="a"/>
    <w:link w:val="afa"/>
    <w:rsid w:val="00877050"/>
    <w:pPr>
      <w:tabs>
        <w:tab w:val="center" w:pos="4677"/>
        <w:tab w:val="right" w:pos="9355"/>
      </w:tabs>
      <w:suppressAutoHyphens/>
      <w:spacing w:after="0" w:line="288" w:lineRule="auto"/>
      <w:ind w:firstLine="284"/>
      <w:jc w:val="both"/>
    </w:pPr>
    <w:rPr>
      <w:rFonts w:ascii="Arial Narrow" w:eastAsia="Times New Roman" w:hAnsi="Arial Narrow" w:cs="Times New Roman"/>
      <w:spacing w:val="10"/>
      <w:sz w:val="24"/>
      <w:szCs w:val="20"/>
    </w:rPr>
  </w:style>
  <w:style w:type="character" w:customStyle="1" w:styleId="afa">
    <w:name w:val="Нижний колонтитул Знак"/>
    <w:basedOn w:val="a2"/>
    <w:link w:val="af9"/>
    <w:rsid w:val="00877050"/>
    <w:rPr>
      <w:rFonts w:ascii="Arial Narrow" w:eastAsia="Times New Roman" w:hAnsi="Arial Narrow" w:cs="Times New Roman"/>
      <w:spacing w:val="10"/>
      <w:sz w:val="24"/>
      <w:szCs w:val="20"/>
    </w:rPr>
  </w:style>
  <w:style w:type="character" w:styleId="afb">
    <w:name w:val="FollowedHyperlink"/>
    <w:rsid w:val="00877050"/>
    <w:rPr>
      <w:color w:val="800080"/>
      <w:u w:val="single"/>
    </w:rPr>
  </w:style>
  <w:style w:type="paragraph" w:customStyle="1" w:styleId="ConsPlusTitle">
    <w:name w:val="ConsPlusTitle"/>
    <w:rsid w:val="008770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c">
    <w:name w:val="Body Text Indent"/>
    <w:basedOn w:val="a"/>
    <w:link w:val="afd"/>
    <w:rsid w:val="00877050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character" w:customStyle="1" w:styleId="afd">
    <w:name w:val="Основной текст с отступом Знак"/>
    <w:basedOn w:val="a2"/>
    <w:link w:val="afc"/>
    <w:rsid w:val="00877050"/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styleId="afe">
    <w:name w:val="List Paragraph"/>
    <w:basedOn w:val="a"/>
    <w:qFormat/>
    <w:rsid w:val="008770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770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rsid w:val="00E84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2"/>
    <w:link w:val="aff"/>
    <w:uiPriority w:val="99"/>
    <w:semiHidden/>
    <w:rsid w:val="00E840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2021-09-27T15:16:00Z</cp:lastPrinted>
  <dcterms:created xsi:type="dcterms:W3CDTF">2021-09-25T18:15:00Z</dcterms:created>
  <dcterms:modified xsi:type="dcterms:W3CDTF">2021-09-27T15:16:00Z</dcterms:modified>
</cp:coreProperties>
</file>